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8044" w14:textId="2AF70F13" w:rsidR="001F446D" w:rsidRPr="001F328D" w:rsidRDefault="001F446D">
      <w:pPr>
        <w:rPr>
          <w:sz w:val="28"/>
          <w:szCs w:val="28"/>
        </w:rPr>
      </w:pPr>
      <w:r w:rsidRPr="001F328D">
        <w:rPr>
          <w:sz w:val="28"/>
          <w:szCs w:val="28"/>
        </w:rPr>
        <w:t xml:space="preserve">Stick to the </w:t>
      </w:r>
      <w:bookmarkStart w:id="0" w:name="_GoBack"/>
      <w:bookmarkEnd w:id="0"/>
      <w:r w:rsidRPr="001F328D">
        <w:rPr>
          <w:sz w:val="28"/>
          <w:szCs w:val="28"/>
        </w:rPr>
        <w:t>Basics</w:t>
      </w:r>
      <w:r w:rsidR="001F328D">
        <w:rPr>
          <w:sz w:val="28"/>
          <w:szCs w:val="28"/>
        </w:rPr>
        <w:t xml:space="preserve"> -</w:t>
      </w:r>
      <w:r w:rsidR="00680412">
        <w:rPr>
          <w:sz w:val="28"/>
          <w:szCs w:val="28"/>
        </w:rPr>
        <w:t xml:space="preserve"> </w:t>
      </w:r>
      <w:r w:rsidRPr="00680412">
        <w:rPr>
          <w:b/>
          <w:bCs/>
          <w:sz w:val="32"/>
          <w:szCs w:val="32"/>
        </w:rPr>
        <w:t>Reading</w:t>
      </w:r>
      <w:r w:rsidRPr="00680412">
        <w:rPr>
          <w:b/>
          <w:bCs/>
          <w:sz w:val="32"/>
          <w:szCs w:val="32"/>
        </w:rPr>
        <w:tab/>
      </w:r>
      <w:r w:rsidRPr="001F328D">
        <w:rPr>
          <w:sz w:val="28"/>
          <w:szCs w:val="28"/>
        </w:rPr>
        <w:tab/>
        <w:t>Outside Change</w:t>
      </w:r>
      <w:r w:rsidRPr="001F328D">
        <w:rPr>
          <w:sz w:val="28"/>
          <w:szCs w:val="28"/>
        </w:rPr>
        <w:tab/>
      </w:r>
      <w:r w:rsidRPr="001F328D">
        <w:rPr>
          <w:sz w:val="28"/>
          <w:szCs w:val="28"/>
        </w:rPr>
        <w:tab/>
      </w:r>
      <w:r w:rsidRPr="001F328D">
        <w:rPr>
          <w:sz w:val="28"/>
          <w:szCs w:val="28"/>
        </w:rPr>
        <w:tab/>
        <w:t>July 2019</w:t>
      </w:r>
    </w:p>
    <w:p w14:paraId="109CF83D" w14:textId="6151DD2D" w:rsidR="00C82FFD" w:rsidRDefault="001F328D">
      <w:pPr>
        <w:rPr>
          <w:sz w:val="28"/>
          <w:szCs w:val="28"/>
        </w:rPr>
      </w:pPr>
      <w:r>
        <w:rPr>
          <w:sz w:val="28"/>
          <w:szCs w:val="28"/>
        </w:rPr>
        <w:t>Did you look at the picture first?  How many seconds/minutes did it take you to get to the title and author of the article?</w:t>
      </w:r>
      <w:r w:rsidR="00680412">
        <w:rPr>
          <w:sz w:val="28"/>
          <w:szCs w:val="28"/>
        </w:rPr>
        <w:t xml:space="preserve">  Were you interested or concerned about the credentials or background of the author(s)?  </w:t>
      </w:r>
      <w:r w:rsidR="007D6BFA">
        <w:rPr>
          <w:sz w:val="28"/>
          <w:szCs w:val="28"/>
        </w:rPr>
        <w:t xml:space="preserve">When </w:t>
      </w:r>
      <w:r w:rsidR="00680412">
        <w:rPr>
          <w:sz w:val="28"/>
          <w:szCs w:val="28"/>
        </w:rPr>
        <w:t xml:space="preserve">was the last time you </w:t>
      </w:r>
      <w:proofErr w:type="gramStart"/>
      <w:r w:rsidR="00680412">
        <w:rPr>
          <w:sz w:val="28"/>
          <w:szCs w:val="28"/>
        </w:rPr>
        <w:t>actually</w:t>
      </w:r>
      <w:r w:rsidR="0057098E">
        <w:rPr>
          <w:sz w:val="28"/>
          <w:szCs w:val="28"/>
        </w:rPr>
        <w:t xml:space="preserve"> </w:t>
      </w:r>
      <w:r w:rsidR="00680412">
        <w:rPr>
          <w:sz w:val="28"/>
          <w:szCs w:val="28"/>
        </w:rPr>
        <w:t>read</w:t>
      </w:r>
      <w:proofErr w:type="gramEnd"/>
      <w:r w:rsidR="00680412">
        <w:rPr>
          <w:sz w:val="28"/>
          <w:szCs w:val="28"/>
        </w:rPr>
        <w:t xml:space="preserve"> or stud</w:t>
      </w:r>
      <w:r w:rsidR="000C33AC">
        <w:rPr>
          <w:sz w:val="28"/>
          <w:szCs w:val="28"/>
        </w:rPr>
        <w:t xml:space="preserve">ied </w:t>
      </w:r>
      <w:r w:rsidR="008C6898">
        <w:rPr>
          <w:sz w:val="28"/>
          <w:szCs w:val="28"/>
        </w:rPr>
        <w:t>a b</w:t>
      </w:r>
      <w:r w:rsidR="00680412">
        <w:rPr>
          <w:sz w:val="28"/>
          <w:szCs w:val="28"/>
        </w:rPr>
        <w:t>ook or instructional syllabus on ballroom or Latin dancing?</w:t>
      </w:r>
      <w:r w:rsidR="0057098E">
        <w:rPr>
          <w:sz w:val="28"/>
          <w:szCs w:val="28"/>
        </w:rPr>
        <w:t xml:space="preserve"> </w:t>
      </w:r>
      <w:r w:rsidR="00456DDD">
        <w:rPr>
          <w:sz w:val="28"/>
          <w:szCs w:val="28"/>
        </w:rPr>
        <w:t xml:space="preserve"> </w:t>
      </w:r>
      <w:r w:rsidR="00680412">
        <w:rPr>
          <w:sz w:val="28"/>
          <w:szCs w:val="28"/>
        </w:rPr>
        <w:t xml:space="preserve">In our era of </w:t>
      </w:r>
      <w:r w:rsidR="00680412" w:rsidRPr="00791317">
        <w:rPr>
          <w:i/>
          <w:iCs/>
          <w:sz w:val="28"/>
          <w:szCs w:val="28"/>
        </w:rPr>
        <w:t xml:space="preserve">INSTANT </w:t>
      </w:r>
      <w:r w:rsidR="00680412">
        <w:rPr>
          <w:sz w:val="28"/>
          <w:szCs w:val="28"/>
        </w:rPr>
        <w:t xml:space="preserve">everything, social media has lured us into </w:t>
      </w:r>
      <w:r w:rsidR="008B2050">
        <w:rPr>
          <w:sz w:val="28"/>
          <w:szCs w:val="28"/>
        </w:rPr>
        <w:t xml:space="preserve">the “right now” or abbreviated form of information intake.  </w:t>
      </w:r>
      <w:r w:rsidR="004B379B">
        <w:rPr>
          <w:sz w:val="28"/>
          <w:szCs w:val="28"/>
        </w:rPr>
        <w:t xml:space="preserve">Have you become gullible to believe </w:t>
      </w:r>
      <w:r w:rsidR="00C82FFD">
        <w:rPr>
          <w:sz w:val="28"/>
          <w:szCs w:val="28"/>
        </w:rPr>
        <w:t>or depend on whatever magazine is on the table or whatever primary feature pops up on the internet or Face Book?</w:t>
      </w:r>
    </w:p>
    <w:p w14:paraId="19BB3760" w14:textId="77777777" w:rsidR="00D90C85" w:rsidRDefault="00D90C85" w:rsidP="00D90C85">
      <w:pPr>
        <w:rPr>
          <w:sz w:val="28"/>
          <w:szCs w:val="28"/>
        </w:rPr>
      </w:pPr>
      <w:r>
        <w:rPr>
          <w:sz w:val="28"/>
          <w:szCs w:val="28"/>
        </w:rPr>
        <w:t xml:space="preserve">Carefully reading the articles in Outside Change has sharpened my focus on what the judges are looking for and what my priorities need to be as a competitor and performer. I’m also becoming more disciplined to watch for the biographies and qualifications of contributors. If I see a difference of opinion on certain subjects, I go back to review the author(s) credentials, then take my thoughts and questions to my instructor. </w:t>
      </w:r>
    </w:p>
    <w:p w14:paraId="7C7E7100" w14:textId="27078843" w:rsidR="00CC1D4F" w:rsidRDefault="00C82FFD">
      <w:pPr>
        <w:rPr>
          <w:sz w:val="28"/>
          <w:szCs w:val="28"/>
        </w:rPr>
      </w:pPr>
      <w:r>
        <w:rPr>
          <w:sz w:val="28"/>
          <w:szCs w:val="28"/>
        </w:rPr>
        <w:t xml:space="preserve">Fast and furious is the tempo of the </w:t>
      </w:r>
      <w:r w:rsidR="002E68A8">
        <w:rPr>
          <w:sz w:val="28"/>
          <w:szCs w:val="28"/>
        </w:rPr>
        <w:t xml:space="preserve">business of </w:t>
      </w:r>
      <w:r>
        <w:rPr>
          <w:sz w:val="28"/>
          <w:szCs w:val="28"/>
        </w:rPr>
        <w:t xml:space="preserve">dance as well as information technology.  We need to be cautious, to train ourselves to read through dance contracts, </w:t>
      </w:r>
      <w:r w:rsidR="00FC0F9E">
        <w:rPr>
          <w:sz w:val="28"/>
          <w:szCs w:val="28"/>
        </w:rPr>
        <w:t xml:space="preserve">event programs, and our instructional syllabus for the dance(s) we’re working on.  </w:t>
      </w:r>
      <w:r w:rsidR="007D6BFA">
        <w:rPr>
          <w:sz w:val="28"/>
          <w:szCs w:val="28"/>
        </w:rPr>
        <w:t xml:space="preserve">Oh, did you even ask for a copy of the syllabus, or check the origination of </w:t>
      </w:r>
      <w:r w:rsidR="00CC1D4F">
        <w:rPr>
          <w:sz w:val="28"/>
          <w:szCs w:val="28"/>
        </w:rPr>
        <w:t>the course work for which you are paying a substantial amount?</w:t>
      </w:r>
    </w:p>
    <w:p w14:paraId="68B0566C" w14:textId="43725C1E" w:rsidR="00A9502C" w:rsidRDefault="00CC1D4F">
      <w:pPr>
        <w:rPr>
          <w:sz w:val="28"/>
          <w:szCs w:val="28"/>
        </w:rPr>
      </w:pPr>
      <w:r>
        <w:rPr>
          <w:sz w:val="28"/>
          <w:szCs w:val="28"/>
        </w:rPr>
        <w:t xml:space="preserve">I am a “hands on” learner, or in this case a “feet to the floor” learner.  Reading instructions was never my favorite thing to do.  Usually I tore into the box </w:t>
      </w:r>
      <w:r w:rsidR="008C7879">
        <w:rPr>
          <w:sz w:val="28"/>
          <w:szCs w:val="28"/>
        </w:rPr>
        <w:t xml:space="preserve">and tried on my own to figure out the A’s and B’s or Steps 1, 2, 3.  </w:t>
      </w:r>
      <w:r w:rsidR="00DA01E4">
        <w:rPr>
          <w:sz w:val="28"/>
          <w:szCs w:val="28"/>
        </w:rPr>
        <w:t>Most often I just wasted time and had to go back to the beginning, pull out the instruction form and start over.</w:t>
      </w:r>
      <w:r w:rsidR="006508D9">
        <w:rPr>
          <w:sz w:val="28"/>
          <w:szCs w:val="28"/>
        </w:rPr>
        <w:t xml:space="preserve"> </w:t>
      </w:r>
      <w:r w:rsidR="00DA01E4">
        <w:rPr>
          <w:sz w:val="28"/>
          <w:szCs w:val="28"/>
        </w:rPr>
        <w:t xml:space="preserve">My current instructor has been patient, very patient with me. I came to him after 14 years of dance </w:t>
      </w:r>
      <w:r w:rsidR="002E5868">
        <w:rPr>
          <w:sz w:val="28"/>
          <w:szCs w:val="28"/>
        </w:rPr>
        <w:t>and thought I pretty much had it all together.  He has persistently taken me back to some basics and</w:t>
      </w:r>
      <w:r w:rsidR="00D0659A">
        <w:rPr>
          <w:sz w:val="28"/>
          <w:szCs w:val="28"/>
        </w:rPr>
        <w:t xml:space="preserve"> with my attention to his detail, he has caught me up and moved me ahead</w:t>
      </w:r>
      <w:r w:rsidR="00C57EA3">
        <w:rPr>
          <w:sz w:val="28"/>
          <w:szCs w:val="28"/>
        </w:rPr>
        <w:t xml:space="preserve"> in 6 ½ years</w:t>
      </w:r>
      <w:r w:rsidR="00D0659A">
        <w:rPr>
          <w:sz w:val="28"/>
          <w:szCs w:val="28"/>
        </w:rPr>
        <w:t>.</w:t>
      </w:r>
    </w:p>
    <w:p w14:paraId="6C66D6F6" w14:textId="4091C940" w:rsidR="001060A4" w:rsidRDefault="00D0659A" w:rsidP="00A9502C">
      <w:pPr>
        <w:spacing w:after="0"/>
        <w:rPr>
          <w:sz w:val="28"/>
          <w:szCs w:val="28"/>
        </w:rPr>
      </w:pPr>
      <w:r>
        <w:rPr>
          <w:sz w:val="28"/>
          <w:szCs w:val="28"/>
        </w:rPr>
        <w:t>We make written notes during each lesson</w:t>
      </w:r>
      <w:r w:rsidR="00C57EA3">
        <w:rPr>
          <w:sz w:val="28"/>
          <w:szCs w:val="28"/>
        </w:rPr>
        <w:t xml:space="preserve">; I am certain to read those notes before our next lesson and </w:t>
      </w:r>
      <w:r w:rsidR="00DE2310">
        <w:rPr>
          <w:sz w:val="28"/>
          <w:szCs w:val="28"/>
        </w:rPr>
        <w:t>am</w:t>
      </w:r>
      <w:r w:rsidR="00C57EA3">
        <w:rPr>
          <w:sz w:val="28"/>
          <w:szCs w:val="28"/>
        </w:rPr>
        <w:t xml:space="preserve"> </w:t>
      </w:r>
      <w:r w:rsidR="001060A4">
        <w:rPr>
          <w:sz w:val="28"/>
          <w:szCs w:val="28"/>
        </w:rPr>
        <w:t>prepared to review</w:t>
      </w:r>
      <w:r w:rsidR="004A5DE2">
        <w:rPr>
          <w:sz w:val="28"/>
          <w:szCs w:val="28"/>
        </w:rPr>
        <w:t xml:space="preserve"> before moving forward</w:t>
      </w:r>
      <w:r w:rsidR="001060A4">
        <w:rPr>
          <w:sz w:val="28"/>
          <w:szCs w:val="28"/>
        </w:rPr>
        <w:t>.</w:t>
      </w:r>
      <w:r w:rsidR="00F57007">
        <w:rPr>
          <w:sz w:val="28"/>
          <w:szCs w:val="28"/>
        </w:rPr>
        <w:t xml:space="preserve"> </w:t>
      </w:r>
      <w:r w:rsidR="001060A4">
        <w:rPr>
          <w:sz w:val="28"/>
          <w:szCs w:val="28"/>
        </w:rPr>
        <w:t>I quickly learned he is extremely intelligent</w:t>
      </w:r>
      <w:r w:rsidR="00F26C3A">
        <w:rPr>
          <w:sz w:val="28"/>
          <w:szCs w:val="28"/>
        </w:rPr>
        <w:t xml:space="preserve"> and </w:t>
      </w:r>
      <w:r w:rsidR="001B1CA0">
        <w:rPr>
          <w:sz w:val="28"/>
          <w:szCs w:val="28"/>
        </w:rPr>
        <w:t xml:space="preserve">mentally </w:t>
      </w:r>
      <w:r w:rsidR="00F26C3A">
        <w:rPr>
          <w:sz w:val="28"/>
          <w:szCs w:val="28"/>
        </w:rPr>
        <w:t>captures</w:t>
      </w:r>
      <w:r w:rsidR="001B1CA0">
        <w:rPr>
          <w:sz w:val="28"/>
          <w:szCs w:val="28"/>
        </w:rPr>
        <w:t>/stores</w:t>
      </w:r>
      <w:r w:rsidR="00F26C3A">
        <w:rPr>
          <w:sz w:val="28"/>
          <w:szCs w:val="28"/>
        </w:rPr>
        <w:t xml:space="preserve"> a</w:t>
      </w:r>
      <w:r w:rsidR="00A022CE">
        <w:rPr>
          <w:sz w:val="28"/>
          <w:szCs w:val="28"/>
        </w:rPr>
        <w:t xml:space="preserve">ll </w:t>
      </w:r>
      <w:r w:rsidR="00A022CE">
        <w:rPr>
          <w:sz w:val="28"/>
          <w:szCs w:val="28"/>
        </w:rPr>
        <w:lastRenderedPageBreak/>
        <w:t>elements of</w:t>
      </w:r>
      <w:r w:rsidR="00F26C3A">
        <w:rPr>
          <w:sz w:val="28"/>
          <w:szCs w:val="28"/>
        </w:rPr>
        <w:t xml:space="preserve"> our lesson. (I’m the one who carries the written notes home.)</w:t>
      </w:r>
      <w:r w:rsidR="001B1CA0">
        <w:rPr>
          <w:sz w:val="28"/>
          <w:szCs w:val="28"/>
        </w:rPr>
        <w:t xml:space="preserve">  </w:t>
      </w:r>
      <w:r w:rsidR="00134FFD">
        <w:rPr>
          <w:sz w:val="28"/>
          <w:szCs w:val="28"/>
        </w:rPr>
        <w:t>Trust me, all this study doesn’t minimize the fun of the footwork</w:t>
      </w:r>
      <w:r w:rsidR="0046599C">
        <w:rPr>
          <w:sz w:val="28"/>
          <w:szCs w:val="28"/>
        </w:rPr>
        <w:t>; it enhances it.</w:t>
      </w:r>
    </w:p>
    <w:p w14:paraId="6B2D119A" w14:textId="77777777" w:rsidR="00CB3B4C" w:rsidRPr="001F328D" w:rsidRDefault="00CB3B4C" w:rsidP="00A9502C">
      <w:pPr>
        <w:spacing w:after="0"/>
        <w:rPr>
          <w:sz w:val="28"/>
          <w:szCs w:val="28"/>
        </w:rPr>
      </w:pPr>
    </w:p>
    <w:p w14:paraId="0EA0A749" w14:textId="326823F3" w:rsidR="009B04D0" w:rsidRDefault="00883533" w:rsidP="001F328D">
      <w:pPr>
        <w:rPr>
          <w:sz w:val="28"/>
          <w:szCs w:val="28"/>
        </w:rPr>
      </w:pPr>
      <w:r w:rsidRPr="00DB339C">
        <w:rPr>
          <w:b/>
          <w:bCs/>
          <w:sz w:val="28"/>
          <w:szCs w:val="28"/>
        </w:rPr>
        <w:t xml:space="preserve">Read your contract; Read your syllabus; </w:t>
      </w:r>
      <w:r w:rsidR="00DB339C" w:rsidRPr="00DB339C">
        <w:rPr>
          <w:b/>
          <w:bCs/>
          <w:sz w:val="28"/>
          <w:szCs w:val="28"/>
        </w:rPr>
        <w:t xml:space="preserve">Read and re-read </w:t>
      </w:r>
      <w:r w:rsidR="00B14098">
        <w:rPr>
          <w:b/>
          <w:bCs/>
          <w:sz w:val="28"/>
          <w:szCs w:val="28"/>
        </w:rPr>
        <w:t xml:space="preserve">your </w:t>
      </w:r>
      <w:r w:rsidR="00DB339C" w:rsidRPr="00DB339C">
        <w:rPr>
          <w:b/>
          <w:bCs/>
          <w:sz w:val="28"/>
          <w:szCs w:val="28"/>
        </w:rPr>
        <w:t xml:space="preserve">lesson notes! </w:t>
      </w:r>
      <w:r w:rsidR="00DB339C">
        <w:rPr>
          <w:sz w:val="28"/>
          <w:szCs w:val="28"/>
        </w:rPr>
        <w:t xml:space="preserve">If timely and thorough, </w:t>
      </w:r>
      <w:r w:rsidR="00DA28B1">
        <w:rPr>
          <w:sz w:val="28"/>
          <w:szCs w:val="28"/>
        </w:rPr>
        <w:t xml:space="preserve">it will stir you </w:t>
      </w:r>
      <w:r w:rsidR="00DB339C">
        <w:rPr>
          <w:sz w:val="28"/>
          <w:szCs w:val="28"/>
        </w:rPr>
        <w:t xml:space="preserve">to </w:t>
      </w:r>
      <w:r w:rsidR="007A04B9">
        <w:rPr>
          <w:sz w:val="28"/>
          <w:szCs w:val="28"/>
        </w:rPr>
        <w:t xml:space="preserve">increased </w:t>
      </w:r>
      <w:r w:rsidR="0036255B">
        <w:rPr>
          <w:sz w:val="28"/>
          <w:szCs w:val="28"/>
        </w:rPr>
        <w:t xml:space="preserve">progress and pleasure </w:t>
      </w:r>
      <w:r w:rsidR="007A04B9">
        <w:rPr>
          <w:sz w:val="28"/>
          <w:szCs w:val="28"/>
        </w:rPr>
        <w:t>in your dancing.</w:t>
      </w:r>
      <w:r w:rsidR="009319B4">
        <w:rPr>
          <w:sz w:val="28"/>
          <w:szCs w:val="28"/>
        </w:rPr>
        <w:t xml:space="preserve"> </w:t>
      </w:r>
    </w:p>
    <w:p w14:paraId="0B45ED3A" w14:textId="7E81A1BF" w:rsidR="001F328D" w:rsidRPr="001F328D" w:rsidRDefault="009319B4" w:rsidP="001F328D">
      <w:pPr>
        <w:rPr>
          <w:sz w:val="28"/>
          <w:szCs w:val="28"/>
        </w:rPr>
      </w:pPr>
      <w:r>
        <w:rPr>
          <w:sz w:val="28"/>
          <w:szCs w:val="28"/>
        </w:rPr>
        <w:t>To the dance professional</w:t>
      </w:r>
      <w:r w:rsidR="00054B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073DA">
        <w:rPr>
          <w:sz w:val="28"/>
          <w:szCs w:val="28"/>
        </w:rPr>
        <w:t>Y</w:t>
      </w:r>
      <w:r w:rsidR="003B1936">
        <w:rPr>
          <w:sz w:val="28"/>
          <w:szCs w:val="28"/>
        </w:rPr>
        <w:t>ou may be certified</w:t>
      </w:r>
      <w:r w:rsidR="00ED59A0">
        <w:rPr>
          <w:sz w:val="28"/>
          <w:szCs w:val="28"/>
        </w:rPr>
        <w:t>,</w:t>
      </w:r>
      <w:r w:rsidR="003B1936">
        <w:rPr>
          <w:sz w:val="28"/>
          <w:szCs w:val="28"/>
        </w:rPr>
        <w:t xml:space="preserve"> have substantial years of experience</w:t>
      </w:r>
      <w:r w:rsidR="001C5BC6">
        <w:rPr>
          <w:sz w:val="28"/>
          <w:szCs w:val="28"/>
        </w:rPr>
        <w:t xml:space="preserve">, </w:t>
      </w:r>
      <w:r w:rsidR="00ED59A0">
        <w:rPr>
          <w:sz w:val="28"/>
          <w:szCs w:val="28"/>
        </w:rPr>
        <w:t xml:space="preserve">and </w:t>
      </w:r>
      <w:r w:rsidR="001C5BC6">
        <w:rPr>
          <w:sz w:val="28"/>
          <w:szCs w:val="28"/>
        </w:rPr>
        <w:t xml:space="preserve">hold </w:t>
      </w:r>
      <w:r w:rsidR="009B04D0">
        <w:rPr>
          <w:sz w:val="28"/>
          <w:szCs w:val="28"/>
        </w:rPr>
        <w:t>inter</w:t>
      </w:r>
      <w:r w:rsidR="00ED59A0">
        <w:rPr>
          <w:sz w:val="28"/>
          <w:szCs w:val="28"/>
        </w:rPr>
        <w:t>national dance titles,</w:t>
      </w:r>
      <w:r w:rsidR="00054B39">
        <w:rPr>
          <w:sz w:val="28"/>
          <w:szCs w:val="28"/>
        </w:rPr>
        <w:t xml:space="preserve"> but please be aware </w:t>
      </w:r>
      <w:r w:rsidR="00ED382B">
        <w:rPr>
          <w:sz w:val="28"/>
          <w:szCs w:val="28"/>
        </w:rPr>
        <w:t>of the current</w:t>
      </w:r>
      <w:r w:rsidR="00C00506">
        <w:rPr>
          <w:sz w:val="28"/>
          <w:szCs w:val="28"/>
        </w:rPr>
        <w:t xml:space="preserve"> written</w:t>
      </w:r>
      <w:r w:rsidR="00054B39">
        <w:rPr>
          <w:sz w:val="28"/>
          <w:szCs w:val="28"/>
        </w:rPr>
        <w:t xml:space="preserve"> material intake of your students.  </w:t>
      </w:r>
      <w:r w:rsidR="000535BE">
        <w:rPr>
          <w:sz w:val="28"/>
          <w:szCs w:val="28"/>
        </w:rPr>
        <w:t xml:space="preserve">If </w:t>
      </w:r>
      <w:r w:rsidR="0036354B">
        <w:rPr>
          <w:sz w:val="28"/>
          <w:szCs w:val="28"/>
        </w:rPr>
        <w:t xml:space="preserve">they come to you with questions on an opinion expressed, they need </w:t>
      </w:r>
      <w:r w:rsidR="00784E5B">
        <w:rPr>
          <w:sz w:val="28"/>
          <w:szCs w:val="28"/>
        </w:rPr>
        <w:t>a clear and correct response</w:t>
      </w:r>
      <w:r w:rsidR="00C00506">
        <w:rPr>
          <w:sz w:val="28"/>
          <w:szCs w:val="28"/>
        </w:rPr>
        <w:t xml:space="preserve"> to ground them for future growth</w:t>
      </w:r>
      <w:r w:rsidR="00784E5B">
        <w:rPr>
          <w:sz w:val="28"/>
          <w:szCs w:val="28"/>
        </w:rPr>
        <w:t xml:space="preserve">.  </w:t>
      </w:r>
      <w:r w:rsidR="00BE7520">
        <w:rPr>
          <w:sz w:val="28"/>
          <w:szCs w:val="28"/>
        </w:rPr>
        <w:t>You can’t control or mandate their reading habits, yet</w:t>
      </w:r>
      <w:r w:rsidR="00784E5B">
        <w:rPr>
          <w:sz w:val="28"/>
          <w:szCs w:val="28"/>
        </w:rPr>
        <w:t xml:space="preserve"> some guidance as to proper and productive </w:t>
      </w:r>
      <w:r w:rsidR="003E6FBD">
        <w:rPr>
          <w:sz w:val="28"/>
          <w:szCs w:val="28"/>
        </w:rPr>
        <w:t xml:space="preserve">reading resources </w:t>
      </w:r>
      <w:r w:rsidR="00A14A92">
        <w:rPr>
          <w:sz w:val="28"/>
          <w:szCs w:val="28"/>
        </w:rPr>
        <w:t>might prove to</w:t>
      </w:r>
      <w:r w:rsidR="003E6FBD">
        <w:rPr>
          <w:sz w:val="28"/>
          <w:szCs w:val="28"/>
        </w:rPr>
        <w:t xml:space="preserve"> be helpful.</w:t>
      </w:r>
    </w:p>
    <w:p w14:paraId="62FFD6E1" w14:textId="77777777" w:rsidR="00C34938" w:rsidRPr="001F328D" w:rsidRDefault="00C34938">
      <w:pPr>
        <w:rPr>
          <w:sz w:val="28"/>
          <w:szCs w:val="28"/>
        </w:rPr>
      </w:pPr>
    </w:p>
    <w:sectPr w:rsidR="00C34938" w:rsidRPr="001F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6D"/>
    <w:rsid w:val="00000192"/>
    <w:rsid w:val="000462A5"/>
    <w:rsid w:val="000535BE"/>
    <w:rsid w:val="00054B39"/>
    <w:rsid w:val="00055A52"/>
    <w:rsid w:val="000C33AC"/>
    <w:rsid w:val="001060A4"/>
    <w:rsid w:val="00134FFD"/>
    <w:rsid w:val="001B1CA0"/>
    <w:rsid w:val="001C5BC6"/>
    <w:rsid w:val="001E7001"/>
    <w:rsid w:val="001F328D"/>
    <w:rsid w:val="001F446D"/>
    <w:rsid w:val="00202DA3"/>
    <w:rsid w:val="00222813"/>
    <w:rsid w:val="002478DF"/>
    <w:rsid w:val="002E5868"/>
    <w:rsid w:val="002E68A8"/>
    <w:rsid w:val="003259D1"/>
    <w:rsid w:val="0036239A"/>
    <w:rsid w:val="0036255B"/>
    <w:rsid w:val="0036354B"/>
    <w:rsid w:val="003A615F"/>
    <w:rsid w:val="003B1936"/>
    <w:rsid w:val="003E6FBD"/>
    <w:rsid w:val="00417F8F"/>
    <w:rsid w:val="00456DDD"/>
    <w:rsid w:val="0046599C"/>
    <w:rsid w:val="00482030"/>
    <w:rsid w:val="004A5DE2"/>
    <w:rsid w:val="004B379B"/>
    <w:rsid w:val="005073DA"/>
    <w:rsid w:val="0057098E"/>
    <w:rsid w:val="005D548E"/>
    <w:rsid w:val="005E5F94"/>
    <w:rsid w:val="0061344B"/>
    <w:rsid w:val="006508D9"/>
    <w:rsid w:val="006568DE"/>
    <w:rsid w:val="00661C37"/>
    <w:rsid w:val="00680412"/>
    <w:rsid w:val="0068483F"/>
    <w:rsid w:val="006F2E6E"/>
    <w:rsid w:val="00784E5B"/>
    <w:rsid w:val="00791317"/>
    <w:rsid w:val="007A04B9"/>
    <w:rsid w:val="007B48C6"/>
    <w:rsid w:val="007D6BFA"/>
    <w:rsid w:val="00825AB6"/>
    <w:rsid w:val="008766CD"/>
    <w:rsid w:val="00883533"/>
    <w:rsid w:val="008B2050"/>
    <w:rsid w:val="008C6898"/>
    <w:rsid w:val="008C7879"/>
    <w:rsid w:val="008D5C9B"/>
    <w:rsid w:val="009319B4"/>
    <w:rsid w:val="009B04D0"/>
    <w:rsid w:val="00A022CE"/>
    <w:rsid w:val="00A14A92"/>
    <w:rsid w:val="00A41893"/>
    <w:rsid w:val="00A5149A"/>
    <w:rsid w:val="00A9502C"/>
    <w:rsid w:val="00B11F14"/>
    <w:rsid w:val="00B14098"/>
    <w:rsid w:val="00BB7332"/>
    <w:rsid w:val="00BE7520"/>
    <w:rsid w:val="00C00506"/>
    <w:rsid w:val="00C34938"/>
    <w:rsid w:val="00C57EA3"/>
    <w:rsid w:val="00C82FFD"/>
    <w:rsid w:val="00CB3B4C"/>
    <w:rsid w:val="00CB7F89"/>
    <w:rsid w:val="00CC1D4F"/>
    <w:rsid w:val="00CF6C46"/>
    <w:rsid w:val="00D0659A"/>
    <w:rsid w:val="00D51B0C"/>
    <w:rsid w:val="00D90C85"/>
    <w:rsid w:val="00DA01E4"/>
    <w:rsid w:val="00DA28B1"/>
    <w:rsid w:val="00DB339C"/>
    <w:rsid w:val="00DE2310"/>
    <w:rsid w:val="00E94897"/>
    <w:rsid w:val="00ED382B"/>
    <w:rsid w:val="00ED59A0"/>
    <w:rsid w:val="00F26C3A"/>
    <w:rsid w:val="00F43381"/>
    <w:rsid w:val="00F57007"/>
    <w:rsid w:val="00F6535C"/>
    <w:rsid w:val="00FC0F9E"/>
    <w:rsid w:val="00FD0032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6F95"/>
  <w15:chartTrackingRefBased/>
  <w15:docId w15:val="{F4626D2A-DA6A-4F5D-B147-C461B6B9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50</cp:revision>
  <dcterms:created xsi:type="dcterms:W3CDTF">2019-06-21T00:21:00Z</dcterms:created>
  <dcterms:modified xsi:type="dcterms:W3CDTF">2019-11-07T04:16:00Z</dcterms:modified>
</cp:coreProperties>
</file>